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5494"/>
        <w:gridCol w:w="850"/>
        <w:gridCol w:w="709"/>
        <w:gridCol w:w="850"/>
        <w:gridCol w:w="709"/>
        <w:gridCol w:w="851"/>
        <w:gridCol w:w="708"/>
      </w:tblGrid>
      <w:tr w:rsidR="006A0981" w:rsidRPr="000075FA" w:rsidTr="00357FE6">
        <w:trPr>
          <w:trHeight w:val="6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bookmarkStart w:id="0" w:name="_GoBack" w:colFirst="5" w:colLast="8"/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S. No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Tehlike/Problem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…../……/……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…../……/…….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…../……/……</w:t>
            </w:r>
          </w:p>
        </w:tc>
      </w:tr>
      <w:tr w:rsidR="006A0981" w:rsidRPr="000075FA" w:rsidTr="00357FE6">
        <w:trPr>
          <w:trHeight w:val="615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0075FA" w:rsidRDefault="006A0981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0075FA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Evet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81" w:rsidRPr="000075FA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Hayır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0075FA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Evet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0075FA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Hayır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0075FA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Evet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981" w:rsidRPr="000075FA" w:rsidRDefault="006A0981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  <w:t>Hayır</w:t>
            </w:r>
          </w:p>
        </w:tc>
      </w:tr>
      <w:tr w:rsidR="000075FA" w:rsidRPr="000075FA" w:rsidTr="00A7297C">
        <w:trPr>
          <w:trHeight w:val="61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Okulda gerekli uyarı levhaları asılmış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FA" w:rsidRPr="000075FA" w:rsidRDefault="000075FA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FA" w:rsidRPr="000075FA" w:rsidRDefault="000075FA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FA" w:rsidRPr="000075FA" w:rsidRDefault="000075FA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5FA" w:rsidRPr="000075FA" w:rsidRDefault="000075FA" w:rsidP="00BA1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5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WC’lerde hijyen sağlanmış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5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Temizlik malzemeleri sağlığa uygun mu?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503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Okul personeli tarafından düzenli bir şekilde temizlik yapılıyor mu?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60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Zeminin kaymaya, düşmeye karşı uygun malzemeden yapılmış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5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Okulda elle temasın bulunduğu sıralar, kapı kolları, dolap, masa gibi yüzeyler su ve sabun ile periyodik temizliği yapılıyor mu?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49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Okulda çöp kovaları temiz, muhafazalı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59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Öğrencilerin görebileceği şekilde temizlik ile ilgili uyarılar yeterli mi?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tr w:rsidR="000075FA" w:rsidRPr="000075FA" w:rsidTr="00A7297C">
        <w:trPr>
          <w:trHeight w:val="55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>
            <w:pPr>
              <w:rPr>
                <w:rFonts w:ascii="Times New Roman" w:hAnsi="Times New Roman"/>
                <w:color w:val="000000"/>
                <w:sz w:val="20"/>
              </w:rPr>
            </w:pPr>
            <w:r w:rsidRPr="000075FA">
              <w:rPr>
                <w:rFonts w:ascii="Times New Roman" w:hAnsi="Times New Roman"/>
                <w:color w:val="000000"/>
                <w:sz w:val="20"/>
              </w:rPr>
              <w:t>Okullarda bulunan hizmetlinin telefon numarası panoda asılmış mı?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FA" w:rsidRPr="000075FA" w:rsidRDefault="000075FA" w:rsidP="00302C75">
            <w:pPr>
              <w:jc w:val="center"/>
              <w:rPr>
                <w:rFonts w:ascii="Times New Roman" w:hAnsi="Times New Roman"/>
                <w:color w:val="000000"/>
                <w:sz w:val="20"/>
                <w:lang w:eastAsia="tr-TR"/>
              </w:rPr>
            </w:pPr>
          </w:p>
        </w:tc>
      </w:tr>
      <w:bookmarkEnd w:id="0"/>
    </w:tbl>
    <w:p w:rsidR="007E57D7" w:rsidRPr="000075FA" w:rsidRDefault="007E57D7" w:rsidP="007E57D7">
      <w:pPr>
        <w:rPr>
          <w:rFonts w:ascii="Times New Roman" w:hAnsi="Times New Roman"/>
          <w:sz w:val="20"/>
        </w:rPr>
      </w:pPr>
    </w:p>
    <w:sectPr w:rsidR="007E57D7" w:rsidRPr="000075FA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37" w:rsidRDefault="00634937">
      <w:r>
        <w:separator/>
      </w:r>
    </w:p>
  </w:endnote>
  <w:endnote w:type="continuationSeparator" w:id="0">
    <w:p w:rsidR="00634937" w:rsidRDefault="0063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37" w:rsidRDefault="00634937">
      <w:r>
        <w:separator/>
      </w:r>
    </w:p>
  </w:footnote>
  <w:footnote w:type="continuationSeparator" w:id="0">
    <w:p w:rsidR="00634937" w:rsidRDefault="0063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3B44DC22" wp14:editId="5BBDD3ED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960B88" w:rsidRPr="007E57D7" w:rsidRDefault="00385695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Adıyaman </w:t>
          </w:r>
          <w:r w:rsidR="00960B88" w:rsidRPr="007E57D7">
            <w:rPr>
              <w:rFonts w:ascii="Times New Roman" w:hAnsi="Times New Roman"/>
              <w:b/>
              <w:sz w:val="20"/>
            </w:rPr>
            <w:t xml:space="preserve">İl Milli Eğitim Müdürlüğü </w:t>
          </w:r>
        </w:p>
        <w:p w:rsidR="00960B88" w:rsidRPr="007E57D7" w:rsidRDefault="00385695" w:rsidP="00960B88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Abdullah Öztürk Çok Programlı Anadolu Lisesi </w:t>
          </w:r>
          <w:r w:rsidR="00960B88" w:rsidRPr="007E57D7">
            <w:rPr>
              <w:rFonts w:ascii="Times New Roman" w:hAnsi="Times New Roman"/>
              <w:b/>
              <w:sz w:val="20"/>
            </w:rPr>
            <w:t xml:space="preserve">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A7297C">
            <w:rPr>
              <w:rFonts w:ascii="Times New Roman" w:hAnsi="Times New Roman"/>
              <w:noProof/>
              <w:position w:val="-28"/>
              <w:sz w:val="20"/>
            </w:rPr>
            <w:t xml:space="preserve"> KL-</w:t>
          </w:r>
          <w:r w:rsidR="000075FA">
            <w:rPr>
              <w:rFonts w:ascii="Times New Roman" w:hAnsi="Times New Roman"/>
              <w:noProof/>
              <w:position w:val="-28"/>
              <w:sz w:val="20"/>
            </w:rPr>
            <w:t>06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385695">
            <w:rPr>
              <w:rFonts w:ascii="Times New Roman" w:hAnsi="Times New Roman"/>
              <w:noProof/>
              <w:position w:val="-28"/>
              <w:sz w:val="20"/>
            </w:rPr>
            <w:t>15.02.2025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Revizyon Tarihi:  </w:t>
          </w:r>
          <w:r w:rsidR="00385695">
            <w:rPr>
              <w:rFonts w:ascii="Times New Roman" w:hAnsi="Times New Roman"/>
              <w:noProof/>
              <w:position w:val="-28"/>
              <w:sz w:val="20"/>
            </w:rPr>
            <w:t>17.02.2025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385695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385695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0075FA" w:rsidP="009D2672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Genel Temizlik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53"/>
    <w:rsid w:val="00004AB5"/>
    <w:rsid w:val="000075FA"/>
    <w:rsid w:val="0001703E"/>
    <w:rsid w:val="00061104"/>
    <w:rsid w:val="00076E64"/>
    <w:rsid w:val="000B7CF3"/>
    <w:rsid w:val="000D1503"/>
    <w:rsid w:val="000D54D9"/>
    <w:rsid w:val="00122899"/>
    <w:rsid w:val="00136CD1"/>
    <w:rsid w:val="00145D13"/>
    <w:rsid w:val="001C0AD7"/>
    <w:rsid w:val="001D55D5"/>
    <w:rsid w:val="001F5C66"/>
    <w:rsid w:val="00227BD7"/>
    <w:rsid w:val="002321A1"/>
    <w:rsid w:val="00254DBF"/>
    <w:rsid w:val="002710E1"/>
    <w:rsid w:val="00282D2F"/>
    <w:rsid w:val="00285166"/>
    <w:rsid w:val="002859BA"/>
    <w:rsid w:val="00296AB0"/>
    <w:rsid w:val="002A2AF9"/>
    <w:rsid w:val="00302C75"/>
    <w:rsid w:val="0033030E"/>
    <w:rsid w:val="00342A22"/>
    <w:rsid w:val="00365FB6"/>
    <w:rsid w:val="00385695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71B94"/>
    <w:rsid w:val="0048007E"/>
    <w:rsid w:val="00492053"/>
    <w:rsid w:val="0049621B"/>
    <w:rsid w:val="004B01CE"/>
    <w:rsid w:val="004D5EF3"/>
    <w:rsid w:val="004E3300"/>
    <w:rsid w:val="0054640B"/>
    <w:rsid w:val="0056141D"/>
    <w:rsid w:val="005977A7"/>
    <w:rsid w:val="005B112C"/>
    <w:rsid w:val="005C2378"/>
    <w:rsid w:val="005C2E60"/>
    <w:rsid w:val="005E2673"/>
    <w:rsid w:val="00612B3A"/>
    <w:rsid w:val="006239CA"/>
    <w:rsid w:val="00634937"/>
    <w:rsid w:val="0067568F"/>
    <w:rsid w:val="006766F1"/>
    <w:rsid w:val="006A0981"/>
    <w:rsid w:val="006B6F54"/>
    <w:rsid w:val="006D6884"/>
    <w:rsid w:val="006E2E3E"/>
    <w:rsid w:val="006F3C80"/>
    <w:rsid w:val="006F6120"/>
    <w:rsid w:val="007030EF"/>
    <w:rsid w:val="00707F57"/>
    <w:rsid w:val="00733B15"/>
    <w:rsid w:val="00734F6F"/>
    <w:rsid w:val="007E57D7"/>
    <w:rsid w:val="007E6DBB"/>
    <w:rsid w:val="007F55A5"/>
    <w:rsid w:val="00807898"/>
    <w:rsid w:val="0081478F"/>
    <w:rsid w:val="008173B3"/>
    <w:rsid w:val="00832215"/>
    <w:rsid w:val="008356B9"/>
    <w:rsid w:val="00846862"/>
    <w:rsid w:val="00870A0D"/>
    <w:rsid w:val="008B395A"/>
    <w:rsid w:val="00945BDB"/>
    <w:rsid w:val="00960B88"/>
    <w:rsid w:val="009D2672"/>
    <w:rsid w:val="009E1B63"/>
    <w:rsid w:val="009F65ED"/>
    <w:rsid w:val="00A532A6"/>
    <w:rsid w:val="00A629B4"/>
    <w:rsid w:val="00A657AB"/>
    <w:rsid w:val="00A66EC6"/>
    <w:rsid w:val="00A7297C"/>
    <w:rsid w:val="00A76B95"/>
    <w:rsid w:val="00A86108"/>
    <w:rsid w:val="00AA6846"/>
    <w:rsid w:val="00AB2C16"/>
    <w:rsid w:val="00AB7EE7"/>
    <w:rsid w:val="00AF0BF8"/>
    <w:rsid w:val="00B12354"/>
    <w:rsid w:val="00B45026"/>
    <w:rsid w:val="00B8479A"/>
    <w:rsid w:val="00BA0BCB"/>
    <w:rsid w:val="00BB0DA7"/>
    <w:rsid w:val="00BC4DCC"/>
    <w:rsid w:val="00BE2E6D"/>
    <w:rsid w:val="00BF038E"/>
    <w:rsid w:val="00C25D69"/>
    <w:rsid w:val="00C436F8"/>
    <w:rsid w:val="00C941AD"/>
    <w:rsid w:val="00C9575D"/>
    <w:rsid w:val="00CA42BC"/>
    <w:rsid w:val="00CB4A93"/>
    <w:rsid w:val="00CD7B6B"/>
    <w:rsid w:val="00CF6068"/>
    <w:rsid w:val="00D3719C"/>
    <w:rsid w:val="00DA5ED6"/>
    <w:rsid w:val="00DB324C"/>
    <w:rsid w:val="00DC18F4"/>
    <w:rsid w:val="00DE5AEC"/>
    <w:rsid w:val="00DF4382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61FDA"/>
    <w:rsid w:val="00F703A1"/>
    <w:rsid w:val="00F90595"/>
    <w:rsid w:val="00FA2E9F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2CF803-8547-4BB3-B82C-5081920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9B9F-AB2A-451B-B604-B662896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OKUL</cp:lastModifiedBy>
  <cp:revision>3</cp:revision>
  <cp:lastPrinted>2016-03-29T07:37:00Z</cp:lastPrinted>
  <dcterms:created xsi:type="dcterms:W3CDTF">2019-05-26T04:46:00Z</dcterms:created>
  <dcterms:modified xsi:type="dcterms:W3CDTF">2025-02-15T19:04:00Z</dcterms:modified>
</cp:coreProperties>
</file>